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91" w:rsidRPr="005D5F91" w:rsidRDefault="0029259F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9259F" w:rsidRDefault="005D5F91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29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НОЧУ ДПО </w:t>
      </w:r>
    </w:p>
    <w:p w:rsidR="005D5F91" w:rsidRPr="005D5F91" w:rsidRDefault="0029259F" w:rsidP="00292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«Автошкола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_______Уймина М.В.</w:t>
      </w:r>
      <w:r w:rsidR="005D5F91" w:rsidRP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5F91" w:rsidRDefault="005D5F91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bdr w:val="none" w:sz="0" w:space="0" w:color="auto" w:frame="1"/>
          <w:lang w:eastAsia="ru-RU"/>
        </w:rPr>
      </w:pPr>
    </w:p>
    <w:p w:rsidR="005D5F91" w:rsidRDefault="005D5F91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bdr w:val="none" w:sz="0" w:space="0" w:color="auto" w:frame="1"/>
          <w:lang w:eastAsia="ru-RU"/>
        </w:rPr>
      </w:pPr>
    </w:p>
    <w:p w:rsidR="005D5F91" w:rsidRDefault="005D5F91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bdr w:val="none" w:sz="0" w:space="0" w:color="auto" w:frame="1"/>
          <w:lang w:eastAsia="ru-RU"/>
        </w:rPr>
      </w:pPr>
    </w:p>
    <w:p w:rsidR="005D5F91" w:rsidRDefault="005D5F91" w:rsidP="005D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bdr w:val="none" w:sz="0" w:space="0" w:color="auto" w:frame="1"/>
          <w:lang w:eastAsia="ru-RU"/>
        </w:rPr>
      </w:pPr>
    </w:p>
    <w:p w:rsidR="005D5F91" w:rsidRPr="005D5F91" w:rsidRDefault="005D5F91" w:rsidP="005D5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D5D5D"/>
          <w:sz w:val="30"/>
          <w:szCs w:val="30"/>
          <w:bdr w:val="none" w:sz="0" w:space="0" w:color="auto" w:frame="1"/>
          <w:lang w:eastAsia="ru-RU"/>
        </w:rPr>
      </w:pPr>
      <w:r w:rsidRPr="005D5F91">
        <w:rPr>
          <w:rFonts w:ascii="Times New Roman" w:eastAsia="Times New Roman" w:hAnsi="Times New Roman" w:cs="Times New Roman"/>
          <w:b/>
          <w:bCs/>
          <w:color w:val="5D5D5D"/>
          <w:sz w:val="30"/>
          <w:szCs w:val="30"/>
          <w:bdr w:val="none" w:sz="0" w:space="0" w:color="auto" w:frame="1"/>
          <w:lang w:eastAsia="ru-RU"/>
        </w:rPr>
        <w:t xml:space="preserve">ПОЛОЖЕНИЕ </w:t>
      </w:r>
    </w:p>
    <w:p w:rsidR="005D5F91" w:rsidRDefault="0029259F" w:rsidP="00292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D5D5D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30"/>
          <w:szCs w:val="30"/>
          <w:bdr w:val="none" w:sz="0" w:space="0" w:color="auto" w:frame="1"/>
          <w:lang w:eastAsia="ru-RU"/>
        </w:rPr>
        <w:t>об отчислении и восстановлении обучающихся</w:t>
      </w:r>
    </w:p>
    <w:p w:rsidR="005D5F91" w:rsidRDefault="005D5F91" w:rsidP="005D5F91">
      <w:pPr>
        <w:spacing w:after="0" w:line="240" w:lineRule="auto"/>
        <w:rPr>
          <w:rFonts w:ascii="Arial" w:eastAsia="Times New Roman" w:hAnsi="Arial" w:cs="Arial"/>
          <w:b/>
          <w:bCs/>
          <w:color w:val="5D5D5D"/>
          <w:sz w:val="20"/>
          <w:szCs w:val="20"/>
          <w:bdr w:val="none" w:sz="0" w:space="0" w:color="auto" w:frame="1"/>
          <w:lang w:eastAsia="ru-RU"/>
        </w:rPr>
      </w:pPr>
    </w:p>
    <w:p w:rsidR="0029259F" w:rsidRDefault="0029259F" w:rsidP="002925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1. Общие положения</w:t>
      </w:r>
    </w:p>
    <w:p w:rsidR="00BA3A27" w:rsidRDefault="0029259F" w:rsidP="00292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1.1 Настоящее Положение определяет порядок и основания перевода, отчисления и восстановления обучающихся, а также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в НОЧУ ДПО «Автошкола Вояж» -далее Автошкола.</w:t>
      </w:r>
    </w:p>
    <w:p w:rsidR="00351A41" w:rsidRPr="00351A41" w:rsidRDefault="0029259F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1.2. Настоящее Положение разработано в целях обеспечения и соблюдения конституционных пр</w:t>
      </w:r>
      <w:r w:rsid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ав граждан Российской Федерации, </w:t>
      </w:r>
      <w:r w:rsidR="00351A41"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разработан в соответствии с требованиями Федерального закона от 29 декабря 2012 года № 273-ФЗ «Об образ</w:t>
      </w:r>
      <w:r w:rsid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овании в Российской Федерации».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 Порядок и основания перевода обучающегося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2.1. Перевод обучающихся с одной программы основного профессионального обучения на другую внутри Автошколы (далее – Перевод) производится на основании личного заявления обучающегося.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2.2. Перевод возможен: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2.2.1. в период изучения вводных тем образовательной программы;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2.2.2 при наличии частичного соответствия содержания планирования и объема образовательных программ.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2.3. В случае перевода по п. 2.2.1 Порядка обучающийся и Автошкола, по обоюдному согласию, вносят изменения в Договор об оказании платных образовательных услуг (далее – Договор), заключенный с обучающимся, в части изменения названия образовательной программы, ее объема (количества часов), сроков оказания услуг и их оплаты.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2.4. В случае перевода по п. 2.2.2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>По результатам этого анализа в Договор, заключенный с обучающимся, вносятся изменения в части названия образовательной программы, ее объема (количества часов), сроков оказания услуг и их оплаты.</w:t>
      </w:r>
    </w:p>
    <w:p w:rsidR="006B3F48" w:rsidRDefault="00AD4D54" w:rsidP="006B3F4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</w:t>
      </w:r>
      <w:r w:rsidR="006B3F48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Порядок оформления возникновения образовательных отношений.</w:t>
      </w:r>
    </w:p>
    <w:p w:rsidR="006B3F48" w:rsidRDefault="006B3F48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4.1. Взаимоотношения Автошколы и обучающихся регулируются договором, определяющим сроки обучения, размер оплаты за обучение и иные важные условия. В случае если на момент заключения договора обучающемуся не исполнилось 18 лет, взаимоотношения с Автошколой оформляются договором с его родителями (законными представителями). </w:t>
      </w:r>
    </w:p>
    <w:p w:rsidR="006B3F48" w:rsidRDefault="006B3F48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4.2. </w:t>
      </w:r>
      <w:r w:rsidR="001E79B5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После подписания договора на обучение издается распорядительный акт Автошколы (приказ о зачислении), подписанный директором Автошколы.</w:t>
      </w:r>
    </w:p>
    <w:p w:rsidR="001E79B5" w:rsidRDefault="001E79B5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4.3. Права и обязанности обучающегося, предусмотренные законодательством об образовании и локальными нормативными актами Автошколы, осуществляющей образовательную деятельность, возникают у лица, принятого на обучение, с даты, указанной в приказе о приеме лица на обучение.</w:t>
      </w:r>
    </w:p>
    <w:p w:rsidR="001E79B5" w:rsidRDefault="001E79B5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4.4. Образовательные отношения могут быть приостановлены или прекращены как по инициативе </w:t>
      </w:r>
      <w:proofErr w:type="gramStart"/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так и родителей (законных представителей) по его заявлению в письменной форме, так и по инициативе Автошколы.</w:t>
      </w:r>
    </w:p>
    <w:p w:rsidR="001E79B5" w:rsidRDefault="001E79B5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4.5. Основанием для изменения образовательных отношений является приказ Автошколы. </w:t>
      </w:r>
    </w:p>
    <w:p w:rsidR="006B3F48" w:rsidRPr="00351A41" w:rsidRDefault="00AD4D54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4.6. Права и обязанности </w:t>
      </w:r>
      <w:r w:rsidRPr="00AD4D5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обучающегося, предусмотренные законодательством об образовании и локальными нормативными актами Автошколы, осуществляющей образовательную деятельность,</w:t>
      </w: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изменяются с даты издания приказа или иной указанной в нем даты.</w:t>
      </w:r>
    </w:p>
    <w:p w:rsidR="00351A41" w:rsidRPr="00351A41" w:rsidRDefault="00AD4D54" w:rsidP="00351A4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</w:t>
      </w:r>
      <w:r w:rsidR="00351A41"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Порядок и основания отчисления обучающегося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3.1. Образовательные отношения прекращаются в связи с отчислением обучающегося из Автошколы: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3.1.1 в связи с завершением обучения;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3.1.2 по инициативе обучающегося;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3.1.3 по инициативе Автошколы;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3.1.4 по обстоятельствам, не зависящим от обучающегося и Автошколы (форс-мажор).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>3.2. Основанием для отчисления по п. 3.1.1 является приказ директора Автошколы о завершении обучения по образовательной программе и результатах итоговой аттестации обучающихся.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Автошкола в трехдневный срок после издания приказа об отчислении обучающегося в связи с завершением обучения выдает обучающемуся документ об обучении установленного образца.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3.3. Основанием для отчисления по п. 3.1.2 является личное заявление обучающегося</w:t>
      </w:r>
      <w:r w:rsidR="006B3F48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или родителей (законного представителя)</w:t>
      </w: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с указанием причины прекращения обучения.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Автошколой.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3.4. Основанием для отчисления по п. 3.1.3 является решение педагогического совета Автошколы о применении в обучающемуся отчисления как меры дисциплинарного взыскания по следующим причинам: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3.4.1 в случае невыполнения обучающимся обязанностей по добросовестному освоению программы и выполнению учебного плана;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3.4.2 в случае грубого или неоднократного нарушения Правил внутреннего распорядка, Устава, а также других локальных актов Автошколы;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3.4.3 нарушение условий Договора в части оплаты стоимости обучения.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3.5</w:t>
      </w: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Не допускается отчисление обучающихся по инициативе Автошколы во время их болезни, отсутствия по уважительной причине.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3.7. К обстоятельствам, не зависящим от воли обучающегося и Автошколы (п. 3.4.1), относятся: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- ликвидация Автошколы 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- приостановление действия или аннулирование лицензии на образовательную деятельность, выданной </w:t>
      </w: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Автошколе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- приговор суда о применении к обучающемуся меры наказания, связанной с лишением свободы;</w:t>
      </w:r>
    </w:p>
    <w:p w:rsidR="00351A41" w:rsidRPr="00351A41" w:rsidRDefault="00110EB9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- смерть обучающегося.</w:t>
      </w:r>
    </w:p>
    <w:p w:rsidR="00351A41" w:rsidRPr="00351A41" w:rsidRDefault="00351A41" w:rsidP="00110EB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 Порядок восстановления на обучение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4.1. Лицо, отчисленное из Автошколы по собственному желанию до завершения освоения образовательной программы, имеет право на </w:t>
      </w: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>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4.2. Основанием для восстановления на обучение является личное заявление лица, желающего продолжить обучение, с указанием причин отчисления и наличие справки об обучении в Автошколе.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4.4. Лицо, желающее продолжить обучение, имеет право быть восстановлено при следующих условиях: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1) оплаты стоимости платных образовательных услуг согласно Договору об оказании платных образовательных услуг;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2) прохождения промежуточной аттестации, проводимой в формах определенных образовательной программой и в порядке, установленном локальными актами Автошколы, по той части образовательной программы, которая была освоена обучающимся ранее.</w:t>
      </w:r>
    </w:p>
    <w:p w:rsidR="00351A41" w:rsidRPr="00351A41" w:rsidRDefault="00351A41" w:rsidP="00351A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351A41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4.5. Восстановление обучающегося оформляется соответствующим приказом директора Автошколы.</w:t>
      </w:r>
    </w:p>
    <w:p w:rsidR="00351A41" w:rsidRPr="00351A41" w:rsidRDefault="00351A41" w:rsidP="006B3F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bookmarkStart w:id="0" w:name="_GoBack"/>
      <w:bookmarkEnd w:id="0"/>
    </w:p>
    <w:p w:rsidR="00351A41" w:rsidRPr="0029259F" w:rsidRDefault="00351A41" w:rsidP="00292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sectPr w:rsidR="00351A41" w:rsidRPr="0029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0F1"/>
    <w:multiLevelType w:val="multilevel"/>
    <w:tmpl w:val="F514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4"/>
    <w:rsid w:val="00110EB9"/>
    <w:rsid w:val="001E79B5"/>
    <w:rsid w:val="0029259F"/>
    <w:rsid w:val="00351A41"/>
    <w:rsid w:val="004462F8"/>
    <w:rsid w:val="005D5F91"/>
    <w:rsid w:val="006B3F48"/>
    <w:rsid w:val="00737444"/>
    <w:rsid w:val="00AD4D54"/>
    <w:rsid w:val="00B52F9F"/>
    <w:rsid w:val="00BA3A27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3DE5-B59F-4E41-8057-3C48723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voyage</cp:lastModifiedBy>
  <cp:revision>6</cp:revision>
  <cp:lastPrinted>2019-05-15T07:38:00Z</cp:lastPrinted>
  <dcterms:created xsi:type="dcterms:W3CDTF">2016-05-19T10:31:00Z</dcterms:created>
  <dcterms:modified xsi:type="dcterms:W3CDTF">2019-05-15T07:38:00Z</dcterms:modified>
</cp:coreProperties>
</file>